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5A" w:rsidRPr="00332F48" w:rsidRDefault="00D24A5A" w:rsidP="00D24A5A">
      <w:pPr>
        <w:pStyle w:val="ListParagraph"/>
        <w:ind w:left="2880" w:firstLine="720"/>
        <w:rPr>
          <w:rFonts w:ascii="Times New Roman" w:hAnsi="Times New Roman"/>
          <w:b/>
          <w:sz w:val="24"/>
          <w:szCs w:val="24"/>
        </w:rPr>
      </w:pPr>
      <w:r w:rsidRPr="00332F48">
        <w:rPr>
          <w:rFonts w:ascii="Times New Roman" w:hAnsi="Times New Roman"/>
          <w:b/>
          <w:sz w:val="24"/>
          <w:szCs w:val="24"/>
        </w:rPr>
        <w:t>BAB V</w:t>
      </w:r>
    </w:p>
    <w:p w:rsidR="00D24A5A" w:rsidRDefault="00D24A5A" w:rsidP="00D24A5A">
      <w:pPr>
        <w:pStyle w:val="ListParagraph"/>
        <w:spacing w:line="480" w:lineRule="auto"/>
        <w:ind w:left="0"/>
        <w:jc w:val="center"/>
        <w:rPr>
          <w:rFonts w:ascii="Times New Roman" w:hAnsi="Times New Roman"/>
          <w:b/>
          <w:sz w:val="24"/>
          <w:szCs w:val="24"/>
        </w:rPr>
      </w:pPr>
      <w:r w:rsidRPr="00332F48">
        <w:rPr>
          <w:rFonts w:ascii="Times New Roman" w:hAnsi="Times New Roman"/>
          <w:b/>
          <w:sz w:val="24"/>
          <w:szCs w:val="24"/>
        </w:rPr>
        <w:t>KESIMPULAN DAN SARAN</w:t>
      </w:r>
    </w:p>
    <w:p w:rsidR="00D24A5A" w:rsidRPr="00332F48" w:rsidRDefault="00D24A5A" w:rsidP="00D24A5A">
      <w:pPr>
        <w:pStyle w:val="ListParagraph"/>
        <w:spacing w:line="480" w:lineRule="auto"/>
        <w:ind w:left="0"/>
        <w:rPr>
          <w:rFonts w:ascii="Times New Roman" w:hAnsi="Times New Roman"/>
          <w:b/>
          <w:sz w:val="24"/>
          <w:szCs w:val="24"/>
        </w:rPr>
      </w:pPr>
    </w:p>
    <w:p w:rsidR="00D24A5A" w:rsidRDefault="00D24A5A" w:rsidP="00D24A5A">
      <w:pPr>
        <w:numPr>
          <w:ilvl w:val="0"/>
          <w:numId w:val="1"/>
        </w:numPr>
        <w:tabs>
          <w:tab w:val="left" w:pos="284"/>
        </w:tabs>
        <w:spacing w:line="480" w:lineRule="auto"/>
        <w:ind w:left="284" w:hanging="284"/>
        <w:rPr>
          <w:rFonts w:ascii="Times New Roman" w:hAnsi="Times New Roman"/>
          <w:b/>
          <w:sz w:val="24"/>
          <w:szCs w:val="24"/>
          <w:lang w:val="ms-BN"/>
        </w:rPr>
      </w:pPr>
      <w:r>
        <w:rPr>
          <w:rFonts w:ascii="Times New Roman" w:hAnsi="Times New Roman"/>
          <w:b/>
          <w:sz w:val="24"/>
          <w:szCs w:val="24"/>
          <w:lang w:val="ms-BN"/>
        </w:rPr>
        <w:t xml:space="preserve"> </w:t>
      </w:r>
      <w:r w:rsidRPr="00332F48">
        <w:rPr>
          <w:rFonts w:ascii="Times New Roman" w:hAnsi="Times New Roman"/>
          <w:b/>
          <w:sz w:val="24"/>
          <w:szCs w:val="24"/>
          <w:lang w:val="ms-BN"/>
        </w:rPr>
        <w:t>Kesimpulan</w:t>
      </w:r>
    </w:p>
    <w:p w:rsidR="00D24A5A" w:rsidRDefault="00D24A5A" w:rsidP="00D24A5A">
      <w:pPr>
        <w:tabs>
          <w:tab w:val="left" w:pos="284"/>
        </w:tabs>
        <w:spacing w:line="480" w:lineRule="auto"/>
        <w:ind w:left="284"/>
        <w:jc w:val="both"/>
        <w:rPr>
          <w:rFonts w:ascii="Times New Roman" w:hAnsi="Times New Roman"/>
          <w:sz w:val="24"/>
          <w:szCs w:val="24"/>
          <w:lang w:val="en-US"/>
        </w:rPr>
      </w:pPr>
      <w:r>
        <w:rPr>
          <w:rFonts w:ascii="Times New Roman" w:hAnsi="Times New Roman"/>
          <w:sz w:val="24"/>
          <w:szCs w:val="24"/>
        </w:rPr>
        <w:tab/>
      </w:r>
      <w:r w:rsidRPr="00332F48">
        <w:rPr>
          <w:rFonts w:ascii="Times New Roman" w:hAnsi="Times New Roman"/>
          <w:sz w:val="24"/>
          <w:szCs w:val="24"/>
        </w:rPr>
        <w:t xml:space="preserve">Berdasarkan hasil penelitian dan pemasalahan yang telah dikemukakan oleh peneliti sesuai dengan hasil observasi, </w:t>
      </w:r>
      <w:r>
        <w:rPr>
          <w:rFonts w:ascii="Times New Roman" w:hAnsi="Times New Roman"/>
          <w:sz w:val="24"/>
          <w:szCs w:val="24"/>
        </w:rPr>
        <w:t xml:space="preserve">wawancara dan studi dokumentasi </w:t>
      </w:r>
      <w:r w:rsidRPr="00332F48">
        <w:rPr>
          <w:rFonts w:ascii="Times New Roman" w:hAnsi="Times New Roman"/>
          <w:sz w:val="24"/>
          <w:szCs w:val="24"/>
        </w:rPr>
        <w:t>mengenai</w:t>
      </w:r>
      <w:r>
        <w:rPr>
          <w:rFonts w:ascii="Times New Roman" w:hAnsi="Times New Roman"/>
          <w:sz w:val="24"/>
          <w:szCs w:val="24"/>
          <w:lang w:val="en-US"/>
        </w:rPr>
        <w:t xml:space="preserve"> dampak pembelajaran PPKn terhadap kesadaran menaati tata tertib sekolah pada siswa di SMP Negeri 5 Ketungau Hilir Tahun ajaran 2023/2024. Dapat disimpulkan sebagai berikut:</w:t>
      </w:r>
    </w:p>
    <w:p w:rsidR="00D24A5A" w:rsidRPr="00F7304E" w:rsidRDefault="00D24A5A" w:rsidP="00D24A5A">
      <w:pPr>
        <w:pStyle w:val="NormalWeb"/>
        <w:numPr>
          <w:ilvl w:val="0"/>
          <w:numId w:val="2"/>
        </w:numPr>
        <w:tabs>
          <w:tab w:val="left" w:pos="567"/>
        </w:tabs>
        <w:spacing w:before="0" w:beforeAutospacing="0" w:line="480" w:lineRule="auto"/>
        <w:ind w:left="567" w:hanging="283"/>
        <w:jc w:val="both"/>
        <w:rPr>
          <w:szCs w:val="28"/>
        </w:rPr>
      </w:pPr>
      <w:r>
        <w:rPr>
          <w:lang w:val="ms-BN"/>
        </w:rPr>
        <w:t xml:space="preserve">Proses </w:t>
      </w:r>
      <w:r w:rsidRPr="00847638">
        <w:rPr>
          <w:lang w:val="ms-BN"/>
        </w:rPr>
        <w:t xml:space="preserve">Pelaksanan Pembelajaran PPKn </w:t>
      </w:r>
      <w:r w:rsidRPr="00847638">
        <w:t>siswa di SMP Negeri</w:t>
      </w:r>
      <w:r w:rsidRPr="00847638">
        <w:rPr>
          <w:lang w:val="ms-BN"/>
        </w:rPr>
        <w:t xml:space="preserve"> 5 </w:t>
      </w:r>
      <w:r w:rsidRPr="00847638">
        <w:t>Ketungau Hilir</w:t>
      </w:r>
      <w:r w:rsidRPr="00847638">
        <w:rPr>
          <w:lang w:val="ms-BN"/>
        </w:rPr>
        <w:t xml:space="preserve"> Tahun Ajaran 2023/2024</w:t>
      </w:r>
      <w:r>
        <w:rPr>
          <w:lang w:val="ms-BN"/>
        </w:rPr>
        <w:t xml:space="preserve"> sudah berjalan dengan baik. Guru PPKn sudah menjalankan tugas dan tanggung jawabnya dengan baik. Proses dan pelaksanaan pembelajaran dijalankan sesuai dengan modul dan RPP yang telah dibuat sebelumnya mulai dari tahap pra kondisi kelas – tahap pasca pembelajaran berjalan dengan baik.</w:t>
      </w:r>
    </w:p>
    <w:p w:rsidR="00D24A5A" w:rsidRDefault="00D24A5A" w:rsidP="00D24A5A">
      <w:pPr>
        <w:pStyle w:val="NormalWeb"/>
        <w:numPr>
          <w:ilvl w:val="0"/>
          <w:numId w:val="2"/>
        </w:numPr>
        <w:tabs>
          <w:tab w:val="left" w:pos="567"/>
        </w:tabs>
        <w:spacing w:before="0" w:beforeAutospacing="0" w:after="0" w:afterAutospacing="0" w:line="480" w:lineRule="auto"/>
        <w:ind w:left="567" w:hanging="283"/>
        <w:jc w:val="both"/>
        <w:rPr>
          <w:szCs w:val="28"/>
        </w:rPr>
      </w:pPr>
      <w:r>
        <w:rPr>
          <w:szCs w:val="28"/>
        </w:rPr>
        <w:t>Di SMP Negeri 5 Ketungau H</w:t>
      </w:r>
      <w:r w:rsidRPr="00DE3BC8">
        <w:rPr>
          <w:szCs w:val="28"/>
        </w:rPr>
        <w:t xml:space="preserve">ilir </w:t>
      </w:r>
      <w:r>
        <w:rPr>
          <w:szCs w:val="28"/>
        </w:rPr>
        <w:t xml:space="preserve">tingkat kesadaran siswa dalam menaati tata </w:t>
      </w:r>
      <w:r w:rsidRPr="00DE3BC8">
        <w:rPr>
          <w:szCs w:val="28"/>
        </w:rPr>
        <w:t>sangat kurang salah satu nya menaati peraturan tata tertib</w:t>
      </w:r>
      <w:r>
        <w:rPr>
          <w:szCs w:val="28"/>
        </w:rPr>
        <w:t xml:space="preserve"> sekolah. Mereka menganggap tata tertib adalah hal sepele sehinga tidak ada sikap empati dalam menaati aturan yang ada disekolah. Sebagai manu</w:t>
      </w:r>
      <w:r w:rsidRPr="00DE3BC8">
        <w:rPr>
          <w:szCs w:val="28"/>
        </w:rPr>
        <w:t>sia yang baik harus sadar akan segala aturan-aturan dan taat untuk menaatinya. Anak yang memp</w:t>
      </w:r>
      <w:r>
        <w:rPr>
          <w:szCs w:val="28"/>
        </w:rPr>
        <w:t>unyai tingkat kesadaran yang tinggi kecendru</w:t>
      </w:r>
      <w:r w:rsidRPr="00DE3BC8">
        <w:rPr>
          <w:szCs w:val="28"/>
        </w:rPr>
        <w:t>gan akan taat dan displ</w:t>
      </w:r>
      <w:r>
        <w:rPr>
          <w:szCs w:val="28"/>
        </w:rPr>
        <w:t>in pada tata tertib yang ada di</w:t>
      </w:r>
      <w:r w:rsidRPr="00DE3BC8">
        <w:rPr>
          <w:szCs w:val="28"/>
        </w:rPr>
        <w:t>sekolah.</w:t>
      </w:r>
    </w:p>
    <w:p w:rsidR="00D24A5A" w:rsidRDefault="00D24A5A" w:rsidP="00D24A5A">
      <w:pPr>
        <w:pStyle w:val="NormalWeb"/>
        <w:numPr>
          <w:ilvl w:val="0"/>
          <w:numId w:val="2"/>
        </w:numPr>
        <w:tabs>
          <w:tab w:val="left" w:pos="142"/>
        </w:tabs>
        <w:spacing w:before="0" w:beforeAutospacing="0" w:after="0" w:afterAutospacing="0" w:line="480" w:lineRule="auto"/>
        <w:ind w:left="567" w:hanging="567"/>
        <w:jc w:val="both"/>
        <w:rPr>
          <w:szCs w:val="28"/>
        </w:rPr>
      </w:pPr>
      <w:r>
        <w:rPr>
          <w:szCs w:val="28"/>
        </w:rPr>
        <w:lastRenderedPageBreak/>
        <w:t>Setelah mempelajari PPKn, dampak pembelajaran terhadap kesadaran menaati tata tertib sekolah terdapat perubahan yang baik terhadap perkembangan anak seperti datang kesekolah tepat waktu, tidak membuang sampah sembarangan, hal kerapian dan keaaman sudah mulai diterapkan. Materi dan bahan ajar yang dilakukan guru cukup menarik sehingga perlahan sifat anak bisa berubah menjadi lebih baik. Dampak positif yang diharapkan guru setelah mempelajari PPKn adalah kesadaran yang tertanam didalam diri siswa.</w:t>
      </w:r>
    </w:p>
    <w:p w:rsidR="00D24A5A" w:rsidRPr="00DE3BC8" w:rsidRDefault="00D24A5A" w:rsidP="00D24A5A">
      <w:pPr>
        <w:pStyle w:val="ListParagraph"/>
        <w:numPr>
          <w:ilvl w:val="0"/>
          <w:numId w:val="1"/>
        </w:numPr>
        <w:tabs>
          <w:tab w:val="left" w:pos="284"/>
          <w:tab w:val="left" w:pos="567"/>
        </w:tabs>
        <w:spacing w:after="0" w:line="480" w:lineRule="auto"/>
        <w:ind w:left="284" w:hanging="284"/>
        <w:jc w:val="both"/>
        <w:rPr>
          <w:rFonts w:ascii="Times New Roman" w:hAnsi="Times New Roman"/>
          <w:b/>
          <w:sz w:val="24"/>
          <w:szCs w:val="24"/>
        </w:rPr>
      </w:pPr>
      <w:r w:rsidRPr="00212CB6">
        <w:rPr>
          <w:rFonts w:ascii="Times New Roman" w:hAnsi="Times New Roman"/>
          <w:b/>
          <w:sz w:val="24"/>
          <w:szCs w:val="24"/>
        </w:rPr>
        <w:t xml:space="preserve"> Saran</w:t>
      </w:r>
      <w:r>
        <w:rPr>
          <w:rFonts w:ascii="Times New Roman" w:hAnsi="Times New Roman"/>
          <w:sz w:val="24"/>
          <w:szCs w:val="24"/>
        </w:rPr>
        <w:t xml:space="preserve"> </w:t>
      </w:r>
      <w:r>
        <w:rPr>
          <w:rFonts w:ascii="Times New Roman" w:hAnsi="Times New Roman"/>
          <w:sz w:val="24"/>
          <w:szCs w:val="24"/>
        </w:rPr>
        <w:br/>
        <w:t xml:space="preserve">      </w:t>
      </w:r>
      <w:r w:rsidRPr="00DE3BC8">
        <w:rPr>
          <w:rFonts w:ascii="Times New Roman" w:hAnsi="Times New Roman"/>
          <w:sz w:val="24"/>
          <w:szCs w:val="24"/>
        </w:rPr>
        <w:t>Berdasarkan kesimpulan diatas tentang</w:t>
      </w:r>
      <w:r>
        <w:rPr>
          <w:rFonts w:ascii="Times New Roman" w:hAnsi="Times New Roman"/>
          <w:sz w:val="24"/>
          <w:szCs w:val="24"/>
        </w:rPr>
        <w:t xml:space="preserve"> Analisis dampak pembelajaran terhadap kesadaran menaati tata tertib sekolah pada siswa di SMP Negeri 5 Ketungau Hilir Tahun ajaran 2023/2024, </w:t>
      </w:r>
      <w:r w:rsidRPr="00DE3BC8">
        <w:rPr>
          <w:rFonts w:ascii="Times New Roman" w:hAnsi="Times New Roman"/>
          <w:sz w:val="24"/>
          <w:szCs w:val="24"/>
        </w:rPr>
        <w:t>maka peneliti memberikan saran kepada berbagai pihak sebagai berikut:</w:t>
      </w:r>
    </w:p>
    <w:p w:rsidR="00D24A5A" w:rsidRDefault="00D24A5A" w:rsidP="00D24A5A">
      <w:pPr>
        <w:pStyle w:val="NormalWeb"/>
        <w:numPr>
          <w:ilvl w:val="0"/>
          <w:numId w:val="3"/>
        </w:numPr>
        <w:tabs>
          <w:tab w:val="left" w:pos="426"/>
        </w:tabs>
        <w:spacing w:before="0" w:beforeAutospacing="0" w:after="0" w:afterAutospacing="0" w:line="480" w:lineRule="auto"/>
        <w:ind w:left="709" w:hanging="425"/>
        <w:jc w:val="both"/>
        <w:rPr>
          <w:szCs w:val="28"/>
        </w:rPr>
      </w:pPr>
      <w:r>
        <w:rPr>
          <w:szCs w:val="28"/>
        </w:rPr>
        <w:t>Bagi Siswa</w:t>
      </w:r>
    </w:p>
    <w:p w:rsidR="00D24A5A" w:rsidRDefault="00D24A5A" w:rsidP="00D24A5A">
      <w:pPr>
        <w:pStyle w:val="NormalWeb"/>
        <w:tabs>
          <w:tab w:val="left" w:pos="426"/>
        </w:tabs>
        <w:spacing w:before="0" w:beforeAutospacing="0" w:after="0" w:afterAutospacing="0" w:line="480" w:lineRule="auto"/>
        <w:ind w:left="709" w:firstLine="295"/>
        <w:jc w:val="both"/>
        <w:rPr>
          <w:szCs w:val="28"/>
        </w:rPr>
      </w:pPr>
      <w:r w:rsidRPr="00212CB6">
        <w:rPr>
          <w:szCs w:val="28"/>
        </w:rPr>
        <w:t>Belajar mempriori</w:t>
      </w:r>
      <w:r>
        <w:rPr>
          <w:szCs w:val="28"/>
        </w:rPr>
        <w:t xml:space="preserve">taskan tugas yang lebih penting. </w:t>
      </w:r>
      <w:r w:rsidRPr="00212CB6">
        <w:rPr>
          <w:szCs w:val="28"/>
        </w:rPr>
        <w:t xml:space="preserve">Gunakan waktu </w:t>
      </w:r>
      <w:r>
        <w:rPr>
          <w:szCs w:val="28"/>
        </w:rPr>
        <w:t xml:space="preserve">sebaik mungkin dimana waktu bermain dimana waktu belajar. </w:t>
      </w:r>
      <w:r w:rsidRPr="00212CB6">
        <w:rPr>
          <w:szCs w:val="28"/>
        </w:rPr>
        <w:t>Berkomitmen setelah menerima pekerjaan dan membagi tugas besar menjadi ba</w:t>
      </w:r>
      <w:r>
        <w:rPr>
          <w:szCs w:val="28"/>
        </w:rPr>
        <w:t>gian-bagian yang lebih kecil serta</w:t>
      </w:r>
      <w:r w:rsidRPr="00212CB6">
        <w:rPr>
          <w:szCs w:val="28"/>
        </w:rPr>
        <w:t xml:space="preserve"> lebih mudah di</w:t>
      </w:r>
      <w:r>
        <w:rPr>
          <w:szCs w:val="28"/>
        </w:rPr>
        <w:t xml:space="preserve">kelola. Pastikan anda memiliki kesadaran serta </w:t>
      </w:r>
      <w:r w:rsidRPr="00212CB6">
        <w:rPr>
          <w:szCs w:val="28"/>
        </w:rPr>
        <w:t>kebiasaan yang</w:t>
      </w:r>
      <w:r>
        <w:rPr>
          <w:szCs w:val="28"/>
        </w:rPr>
        <w:t xml:space="preserve"> positif yang bisa </w:t>
      </w:r>
      <w:r w:rsidRPr="00212CB6">
        <w:rPr>
          <w:szCs w:val="28"/>
        </w:rPr>
        <w:t xml:space="preserve"> mendorong </w:t>
      </w:r>
      <w:r>
        <w:rPr>
          <w:szCs w:val="28"/>
        </w:rPr>
        <w:t>kedis</w:t>
      </w:r>
      <w:r w:rsidRPr="00212CB6">
        <w:rPr>
          <w:szCs w:val="28"/>
        </w:rPr>
        <w:t>plin</w:t>
      </w:r>
      <w:r>
        <w:rPr>
          <w:szCs w:val="28"/>
        </w:rPr>
        <w:t>an</w:t>
      </w:r>
      <w:r w:rsidRPr="00212CB6">
        <w:rPr>
          <w:szCs w:val="28"/>
        </w:rPr>
        <w:t xml:space="preserve">, seperti bangun dan tidur pada waktu yang sama </w:t>
      </w:r>
      <w:r>
        <w:rPr>
          <w:szCs w:val="28"/>
        </w:rPr>
        <w:t xml:space="preserve">setiap hari, dan mendedikasikan </w:t>
      </w:r>
      <w:r w:rsidRPr="00212CB6">
        <w:rPr>
          <w:szCs w:val="28"/>
        </w:rPr>
        <w:t>wa</w:t>
      </w:r>
      <w:r>
        <w:rPr>
          <w:szCs w:val="28"/>
        </w:rPr>
        <w:t xml:space="preserve">ktu untuk belajar setiap hari sehingga siswa yang  </w:t>
      </w:r>
      <w:r w:rsidRPr="00212CB6">
        <w:rPr>
          <w:szCs w:val="28"/>
        </w:rPr>
        <w:t xml:space="preserve">diharapkan </w:t>
      </w:r>
      <w:r>
        <w:rPr>
          <w:szCs w:val="28"/>
        </w:rPr>
        <w:t xml:space="preserve">dapat </w:t>
      </w:r>
      <w:r w:rsidRPr="00212CB6">
        <w:rPr>
          <w:szCs w:val="28"/>
        </w:rPr>
        <w:t>mengembangkan kualitas seperti kehormat</w:t>
      </w:r>
      <w:r>
        <w:rPr>
          <w:szCs w:val="28"/>
        </w:rPr>
        <w:t>an, kebajikan dan rasa keadilan</w:t>
      </w:r>
    </w:p>
    <w:p w:rsidR="00D24A5A" w:rsidRDefault="00D24A5A" w:rsidP="00D24A5A">
      <w:pPr>
        <w:pStyle w:val="NormalWeb"/>
        <w:tabs>
          <w:tab w:val="left" w:pos="426"/>
        </w:tabs>
        <w:spacing w:before="0" w:beforeAutospacing="0" w:after="0" w:afterAutospacing="0" w:line="480" w:lineRule="auto"/>
        <w:ind w:left="709" w:firstLine="295"/>
        <w:jc w:val="both"/>
        <w:rPr>
          <w:szCs w:val="28"/>
        </w:rPr>
      </w:pPr>
    </w:p>
    <w:p w:rsidR="00D24A5A" w:rsidRDefault="00D24A5A" w:rsidP="00D24A5A">
      <w:pPr>
        <w:pStyle w:val="NormalWeb"/>
        <w:numPr>
          <w:ilvl w:val="0"/>
          <w:numId w:val="3"/>
        </w:numPr>
        <w:tabs>
          <w:tab w:val="left" w:pos="426"/>
        </w:tabs>
        <w:spacing w:before="0" w:beforeAutospacing="0" w:after="0" w:afterAutospacing="0" w:line="480" w:lineRule="auto"/>
        <w:ind w:left="709" w:hanging="283"/>
        <w:jc w:val="both"/>
        <w:rPr>
          <w:szCs w:val="28"/>
        </w:rPr>
      </w:pPr>
      <w:r>
        <w:rPr>
          <w:szCs w:val="28"/>
        </w:rPr>
        <w:t>Bagi Guru PPKn</w:t>
      </w:r>
    </w:p>
    <w:p w:rsidR="00D24A5A" w:rsidRDefault="00D24A5A" w:rsidP="00D24A5A">
      <w:pPr>
        <w:pStyle w:val="NormalWeb"/>
        <w:tabs>
          <w:tab w:val="left" w:pos="426"/>
          <w:tab w:val="left" w:pos="1134"/>
        </w:tabs>
        <w:spacing w:before="0" w:beforeAutospacing="0" w:after="0" w:afterAutospacing="0" w:line="480" w:lineRule="auto"/>
        <w:ind w:left="709"/>
        <w:jc w:val="both"/>
        <w:rPr>
          <w:szCs w:val="28"/>
        </w:rPr>
      </w:pPr>
      <w:r>
        <w:rPr>
          <w:szCs w:val="28"/>
        </w:rPr>
        <w:tab/>
      </w:r>
      <w:r w:rsidRPr="00A4671F">
        <w:rPr>
          <w:szCs w:val="28"/>
        </w:rPr>
        <w:t>Guru harus menj</w:t>
      </w:r>
      <w:r>
        <w:rPr>
          <w:szCs w:val="28"/>
        </w:rPr>
        <w:t>adi teladan bagi siswa</w:t>
      </w:r>
      <w:r w:rsidRPr="00A4671F">
        <w:rPr>
          <w:szCs w:val="28"/>
        </w:rPr>
        <w:t xml:space="preserve">. Dengan menunjukkan kedisiplinan dalam bidang waktu, tingkah laku dan figur. Siswa cenderung mereproduksi apa yang dia amati dari gurunya. Mengadopsi pendekatan pengajaran yang menarik dan interaktif untuk melibatkan siswa secara aktif </w:t>
      </w:r>
      <w:r>
        <w:rPr>
          <w:szCs w:val="28"/>
        </w:rPr>
        <w:t>dalam proses belajar mengajar</w:t>
      </w:r>
      <w:r w:rsidRPr="00A4671F">
        <w:rPr>
          <w:szCs w:val="28"/>
        </w:rPr>
        <w:t xml:space="preserve">. Hal ini diharapkan dapat menurunkan kecenderungan siswa </w:t>
      </w:r>
      <w:r>
        <w:rPr>
          <w:szCs w:val="28"/>
        </w:rPr>
        <w:t xml:space="preserve">yang kurangnya kesadaran dalam menaati tata tertib. </w:t>
      </w:r>
      <w:r w:rsidRPr="00A4671F">
        <w:rPr>
          <w:szCs w:val="28"/>
        </w:rPr>
        <w:t xml:space="preserve">Penting untuk mempertahankan pendekatan pendidikan </w:t>
      </w:r>
      <w:r>
        <w:rPr>
          <w:szCs w:val="28"/>
        </w:rPr>
        <w:t xml:space="preserve">yang berkualitas terhadap siswa </w:t>
      </w:r>
      <w:r w:rsidRPr="00A4671F">
        <w:rPr>
          <w:szCs w:val="28"/>
        </w:rPr>
        <w:t xml:space="preserve"> serta berkolaborasi dengan guru dan pejabat sekolah lainnya untuk mengembangkan progr</w:t>
      </w:r>
      <w:r>
        <w:rPr>
          <w:szCs w:val="28"/>
        </w:rPr>
        <w:t xml:space="preserve">am pendidikan yang berkualitas </w:t>
      </w:r>
      <w:r w:rsidRPr="00A4671F">
        <w:rPr>
          <w:szCs w:val="28"/>
        </w:rPr>
        <w:t xml:space="preserve">yang akan memungkinkan siswa memahami pentingnya </w:t>
      </w:r>
      <w:r>
        <w:rPr>
          <w:szCs w:val="28"/>
        </w:rPr>
        <w:t>kesadaran</w:t>
      </w:r>
      <w:r w:rsidRPr="00A4671F">
        <w:rPr>
          <w:szCs w:val="28"/>
        </w:rPr>
        <w:t xml:space="preserve"> dalam kehidupan sehari-hari.</w:t>
      </w:r>
    </w:p>
    <w:p w:rsidR="00D24A5A" w:rsidRDefault="00D24A5A" w:rsidP="00D24A5A">
      <w:pPr>
        <w:pStyle w:val="NormalWeb"/>
        <w:numPr>
          <w:ilvl w:val="0"/>
          <w:numId w:val="3"/>
        </w:numPr>
        <w:tabs>
          <w:tab w:val="left" w:pos="426"/>
        </w:tabs>
        <w:spacing w:before="0" w:beforeAutospacing="0" w:after="0" w:afterAutospacing="0" w:line="480" w:lineRule="auto"/>
        <w:ind w:left="709" w:hanging="283"/>
        <w:jc w:val="both"/>
        <w:rPr>
          <w:szCs w:val="28"/>
        </w:rPr>
      </w:pPr>
      <w:r>
        <w:rPr>
          <w:szCs w:val="28"/>
        </w:rPr>
        <w:t>Bagi Sekolah</w:t>
      </w:r>
    </w:p>
    <w:p w:rsidR="00D24A5A" w:rsidRDefault="00D24A5A" w:rsidP="00D24A5A">
      <w:pPr>
        <w:pStyle w:val="NormalWeb"/>
        <w:tabs>
          <w:tab w:val="left" w:pos="709"/>
          <w:tab w:val="left" w:pos="1134"/>
        </w:tabs>
        <w:spacing w:before="0" w:beforeAutospacing="0" w:after="0" w:afterAutospacing="0" w:line="480" w:lineRule="auto"/>
        <w:ind w:left="709"/>
        <w:jc w:val="both"/>
      </w:pPr>
      <w:r>
        <w:tab/>
        <w:t xml:space="preserve">SMP Negeri 5 Ketungau Hilir memiliki tujuan untuk meningkatkan pendidikan karakter, yang mencakup kesadaran siswa dalam menaati tata tertib sekolah, dalam kurikulumnya. Untuk mengajarkan nilai-nilai moral dan etika, gunakan mata pelajaran PPKn. Libatkan orang tua, guru, dan karyawan dalam upaya menciptakan kesadaran siswa. Pentingnya kesadaran supaya suatu lembaga menjadi displin, aman dan tertib. Selalu berpartisipasi dalam kegiatan ekstrakurikuler yang meningkatkan karakter disiplin, seperti olahraga, pramuka, atau kegiatan seni yang membutuhkan keteraturan dan komitmen. Sekolah dapat menggunakan kegiatan ini untuk membuat </w:t>
      </w:r>
      <w:r>
        <w:lastRenderedPageBreak/>
        <w:t>lingkungan yang mendukung perkembangan disiplin siswa secara keseluruhan. Ini akan membantu siswa mencapai keberhasilan akademik dan menjalani kehidupan yang lebih teratur dan bermakna.</w:t>
      </w:r>
    </w:p>
    <w:p w:rsidR="00D24A5A" w:rsidRDefault="00D24A5A" w:rsidP="00D24A5A">
      <w:pPr>
        <w:pStyle w:val="NormalWeb"/>
        <w:numPr>
          <w:ilvl w:val="0"/>
          <w:numId w:val="3"/>
        </w:numPr>
        <w:tabs>
          <w:tab w:val="left" w:pos="426"/>
        </w:tabs>
        <w:spacing w:before="0" w:beforeAutospacing="0" w:after="0" w:afterAutospacing="0" w:line="480" w:lineRule="auto"/>
        <w:ind w:left="709" w:hanging="425"/>
        <w:jc w:val="both"/>
        <w:rPr>
          <w:szCs w:val="28"/>
        </w:rPr>
      </w:pPr>
      <w:r>
        <w:rPr>
          <w:szCs w:val="28"/>
        </w:rPr>
        <w:t>Bagi penulis selanjutnya</w:t>
      </w:r>
    </w:p>
    <w:p w:rsidR="00D24A5A" w:rsidRDefault="00D24A5A" w:rsidP="00D24A5A">
      <w:pPr>
        <w:pStyle w:val="ListParagraph"/>
        <w:tabs>
          <w:tab w:val="left" w:pos="1134"/>
        </w:tabs>
        <w:spacing w:line="480" w:lineRule="auto"/>
        <w:ind w:firstLine="11"/>
        <w:jc w:val="both"/>
        <w:rPr>
          <w:rFonts w:ascii="Times New Roman" w:hAnsi="Times New Roman" w:cs="Times New Roman"/>
          <w:sz w:val="24"/>
          <w:szCs w:val="24"/>
        </w:rPr>
      </w:pPr>
      <w:r>
        <w:rPr>
          <w:rFonts w:ascii="Times New Roman" w:hAnsi="Times New Roman" w:cs="Times New Roman"/>
          <w:sz w:val="24"/>
          <w:szCs w:val="24"/>
        </w:rPr>
        <w:tab/>
        <w:t>D</w:t>
      </w:r>
      <w:r w:rsidRPr="00225989">
        <w:rPr>
          <w:rFonts w:ascii="Times New Roman" w:hAnsi="Times New Roman" w:cs="Times New Roman"/>
          <w:sz w:val="24"/>
          <w:szCs w:val="24"/>
        </w:rPr>
        <w:t>iharapkan untuk lebih mempersiapkan diri dalam proses penga</w:t>
      </w:r>
      <w:r>
        <w:rPr>
          <w:rFonts w:ascii="Times New Roman" w:hAnsi="Times New Roman" w:cs="Times New Roman"/>
          <w:sz w:val="24"/>
          <w:szCs w:val="24"/>
        </w:rPr>
        <w:t xml:space="preserve">mbilan dan pengumpulan data serta </w:t>
      </w:r>
      <w:r w:rsidRPr="00225989">
        <w:rPr>
          <w:rFonts w:ascii="Times New Roman" w:hAnsi="Times New Roman" w:cs="Times New Roman"/>
          <w:sz w:val="24"/>
          <w:szCs w:val="24"/>
        </w:rPr>
        <w:t>segala sesuatu yang berhubungan dengan penelitian. dari penelitian ini</w:t>
      </w:r>
      <w:r>
        <w:rPr>
          <w:rFonts w:ascii="Times New Roman" w:hAnsi="Times New Roman" w:cs="Times New Roman"/>
          <w:sz w:val="24"/>
          <w:szCs w:val="24"/>
        </w:rPr>
        <w:t xml:space="preserve"> diharapkan dapat</w:t>
      </w:r>
      <w:r w:rsidRPr="00225989">
        <w:rPr>
          <w:rFonts w:ascii="Times New Roman" w:hAnsi="Times New Roman" w:cs="Times New Roman"/>
          <w:sz w:val="24"/>
          <w:szCs w:val="24"/>
        </w:rPr>
        <w:t xml:space="preserve"> memberikan masukan dalam merancang penelitian yang berkaitan dengan </w:t>
      </w:r>
      <w:r>
        <w:rPr>
          <w:rFonts w:ascii="Times New Roman" w:hAnsi="Times New Roman" w:cs="Times New Roman"/>
          <w:sz w:val="24"/>
          <w:szCs w:val="24"/>
        </w:rPr>
        <w:t xml:space="preserve">dampak pembelajaran PPKn terhadap kesadaran siswa </w:t>
      </w:r>
      <w:r w:rsidRPr="00225989">
        <w:rPr>
          <w:rFonts w:ascii="Times New Roman" w:hAnsi="Times New Roman" w:cs="Times New Roman"/>
          <w:sz w:val="24"/>
          <w:szCs w:val="24"/>
        </w:rPr>
        <w:t>dengan pendekatan penelitian yang berbeda, sehingga akan memperkaya khasanah ilmu pengetahuan yang bersumber dari hasil penelitian.</w:t>
      </w:r>
    </w:p>
    <w:p w:rsidR="00263595" w:rsidRPr="00D24A5A" w:rsidRDefault="00263595">
      <w:pPr>
        <w:rPr>
          <w:rFonts w:ascii="Times New Roman" w:hAnsi="Times New Roman" w:cs="Times New Roman"/>
          <w:sz w:val="24"/>
          <w:szCs w:val="24"/>
        </w:rPr>
      </w:pPr>
      <w:bookmarkStart w:id="0" w:name="_GoBack"/>
      <w:bookmarkEnd w:id="0"/>
    </w:p>
    <w:sectPr w:rsidR="00263595" w:rsidRPr="00D24A5A" w:rsidSect="00D24A5A">
      <w:headerReference w:type="even" r:id="rId7"/>
      <w:headerReference w:type="default" r:id="rId8"/>
      <w:footerReference w:type="default" r:id="rId9"/>
      <w:footerReference w:type="first" r:id="rId10"/>
      <w:pgSz w:w="11906" w:h="16838" w:code="9"/>
      <w:pgMar w:top="2268" w:right="1701" w:bottom="1701" w:left="2268" w:header="708" w:footer="708"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F1" w:rsidRDefault="00E704F1" w:rsidP="00D24A5A">
      <w:pPr>
        <w:spacing w:line="240" w:lineRule="auto"/>
      </w:pPr>
      <w:r>
        <w:separator/>
      </w:r>
    </w:p>
  </w:endnote>
  <w:endnote w:type="continuationSeparator" w:id="0">
    <w:p w:rsidR="00E704F1" w:rsidRDefault="00E704F1" w:rsidP="00D2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A5A" w:rsidRDefault="00D24A5A">
    <w:pPr>
      <w:pStyle w:val="Footer"/>
      <w:jc w:val="center"/>
    </w:pPr>
  </w:p>
  <w:p w:rsidR="00D24A5A" w:rsidRDefault="00D24A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211159"/>
      <w:docPartObj>
        <w:docPartGallery w:val="Page Numbers (Bottom of Page)"/>
        <w:docPartUnique/>
      </w:docPartObj>
    </w:sdtPr>
    <w:sdtEndPr>
      <w:rPr>
        <w:noProof/>
      </w:rPr>
    </w:sdtEndPr>
    <w:sdtContent>
      <w:p w:rsidR="00D24A5A" w:rsidRDefault="00D24A5A">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rsidR="00D24A5A" w:rsidRDefault="00D24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F1" w:rsidRDefault="00E704F1" w:rsidP="00D24A5A">
      <w:pPr>
        <w:spacing w:line="240" w:lineRule="auto"/>
      </w:pPr>
      <w:r>
        <w:separator/>
      </w:r>
    </w:p>
  </w:footnote>
  <w:footnote w:type="continuationSeparator" w:id="0">
    <w:p w:rsidR="00E704F1" w:rsidRDefault="00E704F1" w:rsidP="00D24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443610"/>
      <w:docPartObj>
        <w:docPartGallery w:val="Page Numbers (Top of Page)"/>
        <w:docPartUnique/>
      </w:docPartObj>
    </w:sdtPr>
    <w:sdtEndPr>
      <w:rPr>
        <w:noProof/>
      </w:rPr>
    </w:sdtEndPr>
    <w:sdtContent>
      <w:p w:rsidR="00D24A5A" w:rsidRDefault="00D24A5A">
        <w:pPr>
          <w:pStyle w:val="Header"/>
          <w:jc w:val="right"/>
        </w:pPr>
        <w:r>
          <w:fldChar w:fldCharType="begin"/>
        </w:r>
        <w:r>
          <w:instrText xml:space="preserve"> PAGE   \* MERGEFORMAT </w:instrText>
        </w:r>
        <w:r>
          <w:fldChar w:fldCharType="separate"/>
        </w:r>
        <w:r>
          <w:rPr>
            <w:noProof/>
          </w:rPr>
          <w:t>84</w:t>
        </w:r>
        <w:r>
          <w:rPr>
            <w:noProof/>
          </w:rPr>
          <w:fldChar w:fldCharType="end"/>
        </w:r>
      </w:p>
    </w:sdtContent>
  </w:sdt>
  <w:p w:rsidR="00D24A5A" w:rsidRDefault="00D24A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24258"/>
      <w:docPartObj>
        <w:docPartGallery w:val="Page Numbers (Top of Page)"/>
        <w:docPartUnique/>
      </w:docPartObj>
    </w:sdtPr>
    <w:sdtEndPr>
      <w:rPr>
        <w:noProof/>
      </w:rPr>
    </w:sdtEndPr>
    <w:sdtContent>
      <w:p w:rsidR="00D24A5A" w:rsidRDefault="00D24A5A">
        <w:pPr>
          <w:pStyle w:val="Header"/>
          <w:jc w:val="right"/>
        </w:pPr>
        <w:r>
          <w:fldChar w:fldCharType="begin"/>
        </w:r>
        <w:r>
          <w:instrText xml:space="preserve"> PAGE   \* MERGEFORMAT </w:instrText>
        </w:r>
        <w:r>
          <w:fldChar w:fldCharType="separate"/>
        </w:r>
        <w:r>
          <w:rPr>
            <w:noProof/>
          </w:rPr>
          <w:t>83</w:t>
        </w:r>
        <w:r>
          <w:rPr>
            <w:noProof/>
          </w:rPr>
          <w:fldChar w:fldCharType="end"/>
        </w:r>
      </w:p>
    </w:sdtContent>
  </w:sdt>
  <w:p w:rsidR="00D24A5A" w:rsidRDefault="00D24A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D45A8"/>
    <w:multiLevelType w:val="hybridMultilevel"/>
    <w:tmpl w:val="A5984C12"/>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33173A0A"/>
    <w:multiLevelType w:val="hybridMultilevel"/>
    <w:tmpl w:val="42E25F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716D24DC"/>
    <w:multiLevelType w:val="hybridMultilevel"/>
    <w:tmpl w:val="9B348B1A"/>
    <w:lvl w:ilvl="0" w:tplc="04090015">
      <w:start w:val="1"/>
      <w:numFmt w:val="upp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5A"/>
    <w:rsid w:val="00263595"/>
    <w:rsid w:val="00D24A5A"/>
    <w:rsid w:val="00E7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74B4"/>
  <w15:chartTrackingRefBased/>
  <w15:docId w15:val="{E4C37EAA-8806-4CA3-A844-D195523B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A5A"/>
    <w:pPr>
      <w:spacing w:after="0"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List Paragraph Char Char Char,List Paragraph Char Char,Body of textCxSp,Colorful List - Accent 11,HEADING 1,soal jawab"/>
    <w:basedOn w:val="Normal"/>
    <w:link w:val="ListParagraphChar"/>
    <w:uiPriority w:val="1"/>
    <w:qFormat/>
    <w:rsid w:val="00D24A5A"/>
    <w:pPr>
      <w:spacing w:after="200" w:line="276"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List Paragraph Char Char Char Char,List Paragraph Char Char Char1,HEADING 1 Char"/>
    <w:basedOn w:val="DefaultParagraphFont"/>
    <w:link w:val="ListParagraph"/>
    <w:uiPriority w:val="1"/>
    <w:qFormat/>
    <w:locked/>
    <w:rsid w:val="00D24A5A"/>
  </w:style>
  <w:style w:type="paragraph" w:styleId="NormalWeb">
    <w:name w:val="Normal (Web)"/>
    <w:basedOn w:val="Normal"/>
    <w:uiPriority w:val="99"/>
    <w:unhideWhenUsed/>
    <w:rsid w:val="00D24A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24A5A"/>
    <w:pPr>
      <w:tabs>
        <w:tab w:val="center" w:pos="4680"/>
        <w:tab w:val="right" w:pos="9360"/>
      </w:tabs>
      <w:spacing w:line="240" w:lineRule="auto"/>
    </w:pPr>
  </w:style>
  <w:style w:type="character" w:customStyle="1" w:styleId="HeaderChar">
    <w:name w:val="Header Char"/>
    <w:basedOn w:val="DefaultParagraphFont"/>
    <w:link w:val="Header"/>
    <w:uiPriority w:val="99"/>
    <w:rsid w:val="00D24A5A"/>
    <w:rPr>
      <w:lang w:val="id-ID"/>
    </w:rPr>
  </w:style>
  <w:style w:type="paragraph" w:styleId="Footer">
    <w:name w:val="footer"/>
    <w:basedOn w:val="Normal"/>
    <w:link w:val="FooterChar"/>
    <w:uiPriority w:val="99"/>
    <w:unhideWhenUsed/>
    <w:rsid w:val="00D24A5A"/>
    <w:pPr>
      <w:tabs>
        <w:tab w:val="center" w:pos="4680"/>
        <w:tab w:val="right" w:pos="9360"/>
      </w:tabs>
      <w:spacing w:line="240" w:lineRule="auto"/>
    </w:pPr>
  </w:style>
  <w:style w:type="character" w:customStyle="1" w:styleId="FooterChar">
    <w:name w:val="Footer Char"/>
    <w:basedOn w:val="DefaultParagraphFont"/>
    <w:link w:val="Footer"/>
    <w:uiPriority w:val="99"/>
    <w:rsid w:val="00D24A5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2024-12-11T16:36:00Z</dcterms:created>
  <dcterms:modified xsi:type="dcterms:W3CDTF">2024-12-11T16:40:00Z</dcterms:modified>
</cp:coreProperties>
</file>